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1898" w14:textId="542A3348" w:rsidR="007323CD" w:rsidRDefault="007323CD" w:rsidP="007323CD">
      <w:pPr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71FE4657" wp14:editId="42A8BC22">
            <wp:extent cx="4969933" cy="6282267"/>
            <wp:effectExtent l="0" t="0" r="2540" b="4445"/>
            <wp:docPr id="2075457701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457701" name="Picture 2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933" cy="628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7872" w14:textId="77777777" w:rsidR="007323CD" w:rsidRDefault="00024CEE" w:rsidP="007323CD">
      <w:pPr>
        <w:pStyle w:val="PlainText"/>
      </w:pPr>
      <w:hyperlink r:id="rId7" w:history="1">
        <w:r w:rsidR="007323CD">
          <w:rPr>
            <w:rStyle w:val="Hyperlink"/>
            <w:rFonts w:eastAsiaTheme="majorEastAsia"/>
          </w:rPr>
          <w:t>https://can01.safelinks.protection.outlook.com/?url=https%3A%2F%2Fwww.dawsoncollege.qc.ca%2Fnews%2Fd-announcements%2F&amp;data=05%7C02%7Ccatherine.fichten%40mcgill.ca%7C5d7beb17a8de470d79b808dc235f8ebe%7Ccd31967152e74a68afa9fcf8f89f09ea%7C0%7C0%7C638424140511499849%7CUnknown%7CTWFpbGZsb3d8eyJWIjoiMC4wLjAwMDAiLCJQIjoiV2luMzIiLCJBTiI6Ik1haWwiLCJXVCI6Mn0%3D%7C0%7C%7C%7C&amp;sdata=HVIGK0uuVyJyBl6LnZvmkobh8s9COTp%2BnCIAej1SwKM%3D&amp;reserved=0</w:t>
        </w:r>
      </w:hyperlink>
    </w:p>
    <w:p w14:paraId="40AA840B" w14:textId="543F17D2" w:rsidR="00E30F0F" w:rsidRDefault="00E30F0F"/>
    <w:sectPr w:rsidR="00E3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3151" w14:textId="77777777" w:rsidR="00024CEE" w:rsidRDefault="00024CEE" w:rsidP="007323CD">
      <w:pPr>
        <w:spacing w:after="0" w:line="240" w:lineRule="auto"/>
      </w:pPr>
      <w:r>
        <w:separator/>
      </w:r>
    </w:p>
  </w:endnote>
  <w:endnote w:type="continuationSeparator" w:id="0">
    <w:p w14:paraId="4FB79A43" w14:textId="77777777" w:rsidR="00024CEE" w:rsidRDefault="00024CEE" w:rsidP="007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C197" w14:textId="77777777" w:rsidR="00496191" w:rsidRDefault="0049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CA48" w14:textId="77777777" w:rsidR="00496191" w:rsidRDefault="00496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E00C" w14:textId="77777777" w:rsidR="00496191" w:rsidRDefault="0049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4C36" w14:textId="77777777" w:rsidR="00024CEE" w:rsidRDefault="00024CEE" w:rsidP="007323CD">
      <w:pPr>
        <w:spacing w:after="0" w:line="240" w:lineRule="auto"/>
      </w:pPr>
      <w:r>
        <w:separator/>
      </w:r>
    </w:p>
  </w:footnote>
  <w:footnote w:type="continuationSeparator" w:id="0">
    <w:p w14:paraId="271589C1" w14:textId="77777777" w:rsidR="00024CEE" w:rsidRDefault="00024CEE" w:rsidP="0073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F0A5" w14:textId="77777777" w:rsidR="00496191" w:rsidRDefault="0049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23C6" w14:textId="005C75BD" w:rsidR="007323CD" w:rsidRPr="007323CD" w:rsidRDefault="00496191">
    <w:pPr>
      <w:pStyle w:val="Header"/>
      <w:rPr>
        <w:lang w:val="en-CA"/>
      </w:rPr>
    </w:pPr>
    <w:r>
      <w:rPr>
        <w:lang w:val="en-CA"/>
      </w:rPr>
      <w:t>Adaptech Research Network. (2024, February 1). Ad</w:t>
    </w:r>
    <w:bookmarkStart w:id="0" w:name="_GoBack"/>
    <w:bookmarkEnd w:id="0"/>
    <w:r>
      <w:rPr>
        <w:lang w:val="en-CA"/>
      </w:rPr>
      <w:t xml:space="preserve">aptech Research Network would like to hear from the faculty at Dawson. Recruitment email. </w:t>
    </w:r>
  </w:p>
  <w:p w14:paraId="07E8C3DC" w14:textId="77777777" w:rsidR="00496191" w:rsidRDefault="004961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3784" w14:textId="77777777" w:rsidR="00496191" w:rsidRDefault="00496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D"/>
    <w:rsid w:val="00024CEE"/>
    <w:rsid w:val="00041F4E"/>
    <w:rsid w:val="00232A87"/>
    <w:rsid w:val="002D4B32"/>
    <w:rsid w:val="00406262"/>
    <w:rsid w:val="00496191"/>
    <w:rsid w:val="007323CD"/>
    <w:rsid w:val="00935267"/>
    <w:rsid w:val="00DC4B06"/>
    <w:rsid w:val="00E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4BEE"/>
  <w15:chartTrackingRefBased/>
  <w15:docId w15:val="{DF30FCC1-2A9B-466E-8193-25EB87FC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CD"/>
  </w:style>
  <w:style w:type="paragraph" w:styleId="Heading1">
    <w:name w:val="heading 1"/>
    <w:basedOn w:val="Normal"/>
    <w:next w:val="Normal"/>
    <w:link w:val="Heading1Char"/>
    <w:uiPriority w:val="9"/>
    <w:qFormat/>
    <w:rsid w:val="00732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3C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3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CD"/>
  </w:style>
  <w:style w:type="paragraph" w:styleId="Footer">
    <w:name w:val="footer"/>
    <w:basedOn w:val="Normal"/>
    <w:link w:val="FooterChar"/>
    <w:uiPriority w:val="99"/>
    <w:unhideWhenUsed/>
    <w:rsid w:val="0073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CD"/>
  </w:style>
  <w:style w:type="character" w:styleId="Hyperlink">
    <w:name w:val="Hyperlink"/>
    <w:basedOn w:val="DefaultParagraphFont"/>
    <w:uiPriority w:val="99"/>
    <w:semiHidden/>
    <w:unhideWhenUsed/>
    <w:rsid w:val="007323CD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23CD"/>
    <w:pPr>
      <w:spacing w:after="0" w:line="240" w:lineRule="auto"/>
    </w:pPr>
    <w:rPr>
      <w:rFonts w:ascii="Calibri" w:eastAsia="Times New Roman" w:hAnsi="Calibri" w:cs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3CD"/>
    <w:rPr>
      <w:rFonts w:ascii="Calibri" w:eastAsia="Times New Roman" w:hAnsi="Calibri" w:cs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www.dawsoncollege.qc.ca%2Fnews%2Fd-announcements%2F&amp;data=05%7C02%7Ccatherine.fichten%40mcgill.ca%7C5d7beb17a8de470d79b808dc235f8ebe%7Ccd31967152e74a68afa9fcf8f89f09ea%7C0%7C0%7C638424140511499849%7CUnknown%7CTWFpbGZsb3d8eyJWIjoiMC4wLjAwMDAiLCJQIjoiV2luMzIiLCJBTiI6Ik1haWwiLCJXVCI6Mn0%3D%7C0%7C%7C%7C&amp;sdata=HVIGK0uuVyJyBl6LnZvmkobh8s9COTp%2BnCIAej1SwKM%3D&amp;reserved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S. Fichten, Dr.</dc:creator>
  <cp:keywords/>
  <dc:description/>
  <cp:lastModifiedBy>Adaptech Research Network</cp:lastModifiedBy>
  <cp:revision>2</cp:revision>
  <dcterms:created xsi:type="dcterms:W3CDTF">2024-02-06T15:16:00Z</dcterms:created>
  <dcterms:modified xsi:type="dcterms:W3CDTF">2024-02-06T15:16:00Z</dcterms:modified>
</cp:coreProperties>
</file>