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8CCE6" w14:textId="3BE70B01" w:rsidR="0017701E" w:rsidRDefault="0017701E" w:rsidP="006B2DE1">
      <w:pPr>
        <w:shd w:val="clear" w:color="auto" w:fill="FFFFFF" w:themeFill="background1"/>
        <w:jc w:val="center"/>
        <w:rPr>
          <w:rFonts w:ascii="Times New Roman" w:eastAsia="Times New Roman" w:hAnsi="Times New Roman" w:cs="Times New Roman"/>
          <w:b/>
          <w:bCs/>
          <w:sz w:val="24"/>
          <w:szCs w:val="24"/>
        </w:rPr>
      </w:pPr>
      <w:r w:rsidRPr="0017701E">
        <w:rPr>
          <w:rFonts w:ascii="Times New Roman" w:eastAsia="Times New Roman" w:hAnsi="Times New Roman" w:cs="Times New Roman"/>
          <w:b/>
          <w:bCs/>
          <w:sz w:val="24"/>
          <w:szCs w:val="24"/>
        </w:rPr>
        <w:t xml:space="preserve">Dawson </w:t>
      </w:r>
      <w:r w:rsidR="006B2DE1" w:rsidRPr="0017701E">
        <w:rPr>
          <w:rFonts w:ascii="Times New Roman" w:eastAsia="Times New Roman" w:hAnsi="Times New Roman" w:cs="Times New Roman"/>
          <w:b/>
          <w:bCs/>
          <w:sz w:val="24"/>
          <w:szCs w:val="24"/>
        </w:rPr>
        <w:t>Slept Better and Experienced Greater Well-Being During the Remote Than the In</w:t>
      </w:r>
      <w:r w:rsidR="006B2DE1">
        <w:rPr>
          <w:rFonts w:ascii="Times New Roman" w:eastAsia="Times New Roman" w:hAnsi="Times New Roman" w:cs="Times New Roman"/>
          <w:b/>
          <w:bCs/>
          <w:sz w:val="24"/>
          <w:szCs w:val="24"/>
        </w:rPr>
        <w:t>-</w:t>
      </w:r>
      <w:r w:rsidR="006B2DE1" w:rsidRPr="0017701E">
        <w:rPr>
          <w:rFonts w:ascii="Times New Roman" w:eastAsia="Times New Roman" w:hAnsi="Times New Roman" w:cs="Times New Roman"/>
          <w:b/>
          <w:bCs/>
          <w:sz w:val="24"/>
          <w:szCs w:val="24"/>
        </w:rPr>
        <w:t>Person Semesters</w:t>
      </w:r>
    </w:p>
    <w:p w14:paraId="75A0D92A" w14:textId="77777777" w:rsidR="0017701E" w:rsidRDefault="0017701E" w:rsidP="6717282F">
      <w:pPr>
        <w:shd w:val="clear" w:color="auto" w:fill="FFFFFF" w:themeFill="background1"/>
        <w:rPr>
          <w:rFonts w:ascii="Times New Roman" w:eastAsia="Times New Roman" w:hAnsi="Times New Roman" w:cs="Times New Roman"/>
          <w:b/>
          <w:bCs/>
          <w:sz w:val="24"/>
          <w:szCs w:val="24"/>
        </w:rPr>
      </w:pPr>
    </w:p>
    <w:p w14:paraId="3BC426BA" w14:textId="1480408A" w:rsidR="006B2DE1" w:rsidRPr="006B2DE1" w:rsidRDefault="006B2DE1" w:rsidP="006B2DE1">
      <w:pPr>
        <w:shd w:val="clear" w:color="auto" w:fill="FFFFFF" w:themeFill="background1"/>
        <w:jc w:val="center"/>
        <w:rPr>
          <w:rFonts w:ascii="Times New Roman" w:eastAsia="Times New Roman" w:hAnsi="Times New Roman" w:cs="Times New Roman"/>
          <w:sz w:val="24"/>
          <w:szCs w:val="24"/>
        </w:rPr>
      </w:pPr>
      <w:r w:rsidRPr="006B2DE1">
        <w:rPr>
          <w:rFonts w:ascii="Times New Roman" w:eastAsia="Times New Roman" w:hAnsi="Times New Roman" w:cs="Times New Roman"/>
          <w:sz w:val="24"/>
          <w:szCs w:val="24"/>
        </w:rPr>
        <w:t>Samantha Wing, Georgiana Costin, Catherine Fichten</w:t>
      </w:r>
    </w:p>
    <w:p w14:paraId="75A7AC4B" w14:textId="77777777" w:rsidR="006B2DE1" w:rsidRDefault="006B2DE1" w:rsidP="0017701E">
      <w:pPr>
        <w:shd w:val="clear" w:color="auto" w:fill="FFFFFF" w:themeFill="background1"/>
        <w:rPr>
          <w:rFonts w:ascii="Times New Roman" w:eastAsia="Times New Roman" w:hAnsi="Times New Roman" w:cs="Times New Roman"/>
          <w:b/>
          <w:bCs/>
          <w:sz w:val="24"/>
          <w:szCs w:val="24"/>
        </w:rPr>
      </w:pPr>
    </w:p>
    <w:p w14:paraId="3CF7A905" w14:textId="4A65BB02" w:rsidR="0017701E" w:rsidRPr="00DF67F9" w:rsidRDefault="006B2DE1" w:rsidP="0017701E">
      <w:pPr>
        <w:shd w:val="clear" w:color="auto" w:fill="FFFFFF" w:themeFill="background1"/>
        <w:rPr>
          <w:rFonts w:ascii="Times New Roman" w:hAnsi="Times New Roman" w:cs="Times New Roman"/>
          <w:sz w:val="24"/>
          <w:szCs w:val="24"/>
          <w:lang w:val="en-US"/>
        </w:rPr>
      </w:pPr>
      <w:r>
        <w:rPr>
          <w:rFonts w:ascii="Times New Roman" w:eastAsia="Times New Roman" w:hAnsi="Times New Roman" w:cs="Times New Roman"/>
          <w:b/>
          <w:bCs/>
          <w:sz w:val="24"/>
          <w:szCs w:val="24"/>
        </w:rPr>
        <w:t>Abstract:</w:t>
      </w:r>
      <w:r w:rsidR="0017701E">
        <w:rPr>
          <w:rFonts w:ascii="Times New Roman" w:eastAsia="Times New Roman" w:hAnsi="Times New Roman" w:cs="Times New Roman"/>
          <w:b/>
          <w:bCs/>
          <w:sz w:val="24"/>
          <w:szCs w:val="24"/>
        </w:rPr>
        <w:t xml:space="preserve"> </w:t>
      </w:r>
      <w:r w:rsidR="0017701E">
        <w:rPr>
          <w:rFonts w:ascii="Times New Roman" w:eastAsia="Times New Roman" w:hAnsi="Times New Roman" w:cs="Times New Roman"/>
          <w:sz w:val="24"/>
          <w:szCs w:val="24"/>
        </w:rPr>
        <w:t xml:space="preserve">McGill honours students Georgiana Costin and Samantha Wing, under the supervision of </w:t>
      </w:r>
      <w:r w:rsidR="0017701E" w:rsidRPr="0017701E">
        <w:rPr>
          <w:rFonts w:ascii="Times New Roman" w:eastAsia="Times New Roman" w:hAnsi="Times New Roman" w:cs="Times New Roman"/>
          <w:sz w:val="24"/>
          <w:szCs w:val="24"/>
        </w:rPr>
        <w:t>Catherine</w:t>
      </w:r>
      <w:r w:rsidR="0017701E">
        <w:rPr>
          <w:rFonts w:ascii="Times New Roman" w:eastAsia="Times New Roman" w:hAnsi="Times New Roman" w:cs="Times New Roman"/>
          <w:sz w:val="24"/>
          <w:szCs w:val="24"/>
        </w:rPr>
        <w:t xml:space="preserve"> </w:t>
      </w:r>
      <w:r w:rsidR="0017701E" w:rsidRPr="0017701E">
        <w:rPr>
          <w:rFonts w:ascii="Times New Roman" w:eastAsia="Times New Roman" w:hAnsi="Times New Roman" w:cs="Times New Roman"/>
          <w:sz w:val="24"/>
          <w:szCs w:val="24"/>
        </w:rPr>
        <w:t>Fichten</w:t>
      </w:r>
      <w:r w:rsidR="0017701E">
        <w:rPr>
          <w:rFonts w:ascii="Times New Roman" w:eastAsia="Times New Roman" w:hAnsi="Times New Roman" w:cs="Times New Roman"/>
          <w:sz w:val="24"/>
          <w:szCs w:val="24"/>
        </w:rPr>
        <w:t xml:space="preserve"> and the Adaptech Research Network team </w:t>
      </w:r>
      <w:r w:rsidR="0017701E" w:rsidRPr="0017701E">
        <w:rPr>
          <w:rFonts w:ascii="Times New Roman" w:eastAsia="Times New Roman" w:hAnsi="Times New Roman" w:cs="Times New Roman"/>
          <w:sz w:val="24"/>
          <w:szCs w:val="24"/>
        </w:rPr>
        <w:t>evaluated chronotype</w:t>
      </w:r>
      <w:r w:rsidR="0017701E">
        <w:rPr>
          <w:rFonts w:ascii="Times New Roman" w:eastAsia="Times New Roman" w:hAnsi="Times New Roman" w:cs="Times New Roman"/>
          <w:sz w:val="24"/>
          <w:szCs w:val="24"/>
        </w:rPr>
        <w:t>,</w:t>
      </w:r>
      <w:r w:rsidR="0017701E" w:rsidRPr="0017701E">
        <w:rPr>
          <w:rFonts w:ascii="Times New Roman" w:eastAsia="Times New Roman" w:hAnsi="Times New Roman" w:cs="Times New Roman"/>
          <w:sz w:val="24"/>
          <w:szCs w:val="24"/>
        </w:rPr>
        <w:t xml:space="preserve"> sleep and well-being </w:t>
      </w:r>
      <w:r w:rsidR="0017701E">
        <w:rPr>
          <w:rFonts w:ascii="Times New Roman" w:eastAsia="Times New Roman" w:hAnsi="Times New Roman" w:cs="Times New Roman"/>
          <w:sz w:val="24"/>
          <w:szCs w:val="24"/>
        </w:rPr>
        <w:t xml:space="preserve">of </w:t>
      </w:r>
      <w:r w:rsidR="0017701E" w:rsidRPr="6717282F">
        <w:rPr>
          <w:rFonts w:ascii="Times New Roman" w:eastAsia="Times New Roman" w:hAnsi="Times New Roman" w:cs="Times New Roman"/>
          <w:sz w:val="24"/>
          <w:szCs w:val="24"/>
        </w:rPr>
        <w:t>Dawson faculty</w:t>
      </w:r>
      <w:r w:rsidR="0017701E">
        <w:rPr>
          <w:rFonts w:ascii="Times New Roman" w:eastAsia="Times New Roman" w:hAnsi="Times New Roman" w:cs="Times New Roman"/>
          <w:sz w:val="24"/>
          <w:szCs w:val="24"/>
        </w:rPr>
        <w:t>,</w:t>
      </w:r>
      <w:r w:rsidR="0017701E" w:rsidRPr="6717282F">
        <w:rPr>
          <w:rFonts w:ascii="Times New Roman" w:eastAsia="Times New Roman" w:hAnsi="Times New Roman" w:cs="Times New Roman"/>
          <w:sz w:val="24"/>
          <w:szCs w:val="24"/>
        </w:rPr>
        <w:t xml:space="preserve"> non-teaching </w:t>
      </w:r>
      <w:r w:rsidR="0017701E">
        <w:rPr>
          <w:rFonts w:ascii="Times New Roman" w:eastAsia="Times New Roman" w:hAnsi="Times New Roman" w:cs="Times New Roman"/>
          <w:sz w:val="24"/>
          <w:szCs w:val="24"/>
        </w:rPr>
        <w:t xml:space="preserve">staff and students </w:t>
      </w:r>
      <w:r w:rsidR="0017701E" w:rsidRPr="0017701E">
        <w:rPr>
          <w:rFonts w:ascii="Times New Roman" w:eastAsia="Times New Roman" w:hAnsi="Times New Roman" w:cs="Times New Roman"/>
          <w:sz w:val="24"/>
          <w:szCs w:val="24"/>
        </w:rPr>
        <w:t xml:space="preserve">during </w:t>
      </w:r>
      <w:r w:rsidR="0017701E" w:rsidRPr="006E0D6E">
        <w:rPr>
          <w:rFonts w:ascii="Times New Roman" w:hAnsi="Times New Roman" w:cs="Times New Roman"/>
          <w:color w:val="000000"/>
          <w:sz w:val="24"/>
          <w:szCs w:val="24"/>
          <w:shd w:val="clear" w:color="auto" w:fill="FFFFFF"/>
          <w:lang w:val="en-US"/>
        </w:rPr>
        <w:t xml:space="preserve">COVID-19 </w:t>
      </w:r>
      <w:r w:rsidR="0017701E" w:rsidRPr="006E0D6E">
        <w:rPr>
          <w:rFonts w:ascii="Times New Roman" w:hAnsi="Times New Roman" w:cs="Times New Roman"/>
          <w:sz w:val="24"/>
          <w:szCs w:val="24"/>
          <w:lang w:val="en-US"/>
        </w:rPr>
        <w:t>remote and subsequent in-person semesters. The results show that participants with a morningness or intermediate chronotype slept better than participants with an eveningness chronotype</w:t>
      </w:r>
      <w:r w:rsidR="0017701E">
        <w:rPr>
          <w:rFonts w:ascii="Times New Roman" w:hAnsi="Times New Roman" w:cs="Times New Roman"/>
          <w:sz w:val="24"/>
          <w:szCs w:val="24"/>
          <w:lang w:val="en-US"/>
        </w:rPr>
        <w:t xml:space="preserve"> and that all measures indicate better sleep and well-being during the remote than during the in person </w:t>
      </w:r>
      <w:r w:rsidR="00B4347B">
        <w:rPr>
          <w:rFonts w:ascii="Times New Roman" w:hAnsi="Times New Roman" w:cs="Times New Roman"/>
          <w:sz w:val="24"/>
          <w:szCs w:val="24"/>
          <w:lang w:val="en-US"/>
        </w:rPr>
        <w:t>periods</w:t>
      </w:r>
      <w:r w:rsidR="0017701E">
        <w:rPr>
          <w:rFonts w:ascii="Times New Roman" w:hAnsi="Times New Roman" w:cs="Times New Roman"/>
          <w:sz w:val="24"/>
          <w:szCs w:val="24"/>
          <w:lang w:val="en-US"/>
        </w:rPr>
        <w:t>.</w:t>
      </w:r>
      <w:r w:rsidR="0017701E" w:rsidRPr="006E0D6E">
        <w:rPr>
          <w:rFonts w:ascii="Times New Roman" w:hAnsi="Times New Roman" w:cs="Times New Roman"/>
          <w:sz w:val="24"/>
          <w:szCs w:val="24"/>
          <w:lang w:val="en-US"/>
        </w:rPr>
        <w:t xml:space="preserve"> </w:t>
      </w:r>
    </w:p>
    <w:p w14:paraId="2CC66925" w14:textId="041C0674" w:rsidR="0017701E" w:rsidRPr="0017701E" w:rsidRDefault="0017701E" w:rsidP="6717282F">
      <w:pPr>
        <w:shd w:val="clear" w:color="auto" w:fill="FFFFFF" w:themeFill="background1"/>
        <w:rPr>
          <w:rFonts w:ascii="Times New Roman" w:eastAsia="Times New Roman" w:hAnsi="Times New Roman" w:cs="Times New Roman"/>
          <w:sz w:val="24"/>
          <w:szCs w:val="24"/>
        </w:rPr>
      </w:pPr>
    </w:p>
    <w:p w14:paraId="2E496391" w14:textId="1BC23012" w:rsidR="0017701E" w:rsidRPr="0017701E" w:rsidRDefault="0017701E" w:rsidP="6717282F">
      <w:pPr>
        <w:shd w:val="clear" w:color="auto" w:fill="FFFFFF" w:themeFill="background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Full </w:t>
      </w:r>
      <w:r w:rsidRPr="0017701E">
        <w:rPr>
          <w:rFonts w:ascii="Times New Roman" w:eastAsia="Times New Roman" w:hAnsi="Times New Roman" w:cs="Times New Roman"/>
          <w:b/>
          <w:bCs/>
          <w:sz w:val="24"/>
          <w:szCs w:val="24"/>
        </w:rPr>
        <w:t xml:space="preserve">Article: </w:t>
      </w:r>
    </w:p>
    <w:p w14:paraId="520CC1BD" w14:textId="6C739F07" w:rsidR="00DD0FDD" w:rsidRDefault="00CB08A0" w:rsidP="6717282F">
      <w:pPr>
        <w:shd w:val="clear" w:color="auto" w:fill="FFFFFF" w:themeFill="background1"/>
        <w:rPr>
          <w:rFonts w:ascii="Times New Roman" w:eastAsia="Times New Roman" w:hAnsi="Times New Roman" w:cs="Times New Roman"/>
          <w:sz w:val="24"/>
          <w:szCs w:val="24"/>
        </w:rPr>
      </w:pPr>
      <w:r w:rsidRPr="6717282F">
        <w:rPr>
          <w:rFonts w:ascii="Times New Roman" w:eastAsia="Times New Roman" w:hAnsi="Times New Roman" w:cs="Times New Roman"/>
          <w:sz w:val="24"/>
          <w:szCs w:val="24"/>
        </w:rPr>
        <w:t xml:space="preserve">The COVID-19 pandemic and remote teaching, working and learning have resulted in a variety of sleep-related problems, as well as some favourable sleep-related outcomes. In </w:t>
      </w:r>
      <w:r w:rsidR="00DD0FDD" w:rsidRPr="6717282F">
        <w:rPr>
          <w:rFonts w:ascii="Times New Roman" w:eastAsia="Times New Roman" w:hAnsi="Times New Roman" w:cs="Times New Roman"/>
          <w:sz w:val="24"/>
          <w:szCs w:val="24"/>
        </w:rPr>
        <w:t xml:space="preserve">a </w:t>
      </w:r>
      <w:r w:rsidRPr="6717282F">
        <w:rPr>
          <w:rFonts w:ascii="Times New Roman" w:eastAsia="Times New Roman" w:hAnsi="Times New Roman" w:cs="Times New Roman"/>
          <w:sz w:val="24"/>
          <w:szCs w:val="24"/>
        </w:rPr>
        <w:t xml:space="preserve">qualitative study, we </w:t>
      </w:r>
      <w:r w:rsidR="00DD0FDD" w:rsidRPr="6717282F">
        <w:rPr>
          <w:rFonts w:ascii="Times New Roman" w:eastAsia="Times New Roman" w:hAnsi="Times New Roman" w:cs="Times New Roman"/>
          <w:sz w:val="24"/>
          <w:szCs w:val="24"/>
        </w:rPr>
        <w:t xml:space="preserve">recently </w:t>
      </w:r>
      <w:r w:rsidRPr="6717282F">
        <w:rPr>
          <w:rFonts w:ascii="Times New Roman" w:eastAsia="Times New Roman" w:hAnsi="Times New Roman" w:cs="Times New Roman"/>
          <w:sz w:val="24"/>
          <w:szCs w:val="24"/>
        </w:rPr>
        <w:t>conducted focus groups and interviews with members of the Dawson community and analysed the positive and negative impacts of the COVID-19 remote teaching/working period (from March 2020) as well as the return to in-person</w:t>
      </w:r>
      <w:r w:rsidR="5CB997F2" w:rsidRPr="6717282F">
        <w:rPr>
          <w:rFonts w:ascii="Times New Roman" w:eastAsia="Times New Roman" w:hAnsi="Times New Roman" w:cs="Times New Roman"/>
          <w:sz w:val="24"/>
          <w:szCs w:val="24"/>
        </w:rPr>
        <w:t xml:space="preserve"> </w:t>
      </w:r>
      <w:r w:rsidRPr="6717282F">
        <w:rPr>
          <w:rFonts w:ascii="Times New Roman" w:eastAsia="Times New Roman" w:hAnsi="Times New Roman" w:cs="Times New Roman"/>
          <w:sz w:val="24"/>
          <w:szCs w:val="24"/>
        </w:rPr>
        <w:t>teaching/working (</w:t>
      </w:r>
      <w:r w:rsidR="00DD0FDD" w:rsidRPr="6717282F">
        <w:rPr>
          <w:rFonts w:ascii="Times New Roman" w:eastAsia="Times New Roman" w:hAnsi="Times New Roman" w:cs="Times New Roman"/>
          <w:sz w:val="24"/>
          <w:szCs w:val="24"/>
        </w:rPr>
        <w:t xml:space="preserve">from </w:t>
      </w:r>
      <w:r w:rsidRPr="6717282F">
        <w:rPr>
          <w:rFonts w:ascii="Times New Roman" w:eastAsia="Times New Roman" w:hAnsi="Times New Roman" w:cs="Times New Roman"/>
          <w:sz w:val="24"/>
          <w:szCs w:val="24"/>
        </w:rPr>
        <w:t>Fall 2021) on sleep and well-being. Through group thematic coding, we categorised the responses from 22 Dawson faculty members and 21 Dawson non-teaching staff according to general sleep/well-being, anxiety/stress, commute, work and lifestyle. We found that faculty members experienced slightly more negative sleep outcomes during the remote teaching/worked period as opposed to staff members. However, overall</w:t>
      </w:r>
      <w:r w:rsidR="00DD0FDD" w:rsidRPr="6717282F">
        <w:rPr>
          <w:rFonts w:ascii="Times New Roman" w:eastAsia="Times New Roman" w:hAnsi="Times New Roman" w:cs="Times New Roman"/>
          <w:sz w:val="24"/>
          <w:szCs w:val="24"/>
        </w:rPr>
        <w:t>,</w:t>
      </w:r>
      <w:r w:rsidRPr="6717282F">
        <w:rPr>
          <w:rFonts w:ascii="Times New Roman" w:eastAsia="Times New Roman" w:hAnsi="Times New Roman" w:cs="Times New Roman"/>
          <w:sz w:val="24"/>
          <w:szCs w:val="24"/>
        </w:rPr>
        <w:t xml:space="preserve"> both faculty and staff members experienced more negative sleep and well-being outcomes during the return to in person teaching/working as opposed to during the remote teaching/working period. The highest number of participants commented on their well-being related to work, in almost evenly negative and positive ways for both the remote and in-person teaching/working formats. Overall, our study highlights the positive and negative impacts of both time periods on sleep and well-being</w:t>
      </w:r>
      <w:r w:rsidR="0073350A">
        <w:rPr>
          <w:rFonts w:ascii="Times New Roman" w:eastAsia="Times New Roman" w:hAnsi="Times New Roman" w:cs="Times New Roman"/>
          <w:sz w:val="24"/>
          <w:szCs w:val="24"/>
        </w:rPr>
        <w:t xml:space="preserve">. </w:t>
      </w:r>
      <w:r w:rsidR="0073350A" w:rsidRPr="0073350A">
        <w:rPr>
          <w:rFonts w:ascii="Times New Roman" w:eastAsia="Times New Roman" w:hAnsi="Times New Roman" w:cs="Times New Roman"/>
          <w:b/>
          <w:bCs/>
          <w:sz w:val="24"/>
          <w:szCs w:val="24"/>
        </w:rPr>
        <w:t>Statistical analyses</w:t>
      </w:r>
      <w:r w:rsidR="00DD0FDD" w:rsidRPr="0073350A">
        <w:rPr>
          <w:rFonts w:ascii="Times New Roman" w:eastAsia="Times New Roman" w:hAnsi="Times New Roman" w:cs="Times New Roman"/>
          <w:b/>
          <w:bCs/>
          <w:sz w:val="24"/>
          <w:szCs w:val="24"/>
        </w:rPr>
        <w:t xml:space="preserve"> show </w:t>
      </w:r>
      <w:r w:rsidR="0073350A">
        <w:rPr>
          <w:rFonts w:ascii="Times New Roman" w:eastAsia="Times New Roman" w:hAnsi="Times New Roman" w:cs="Times New Roman"/>
          <w:b/>
          <w:bCs/>
          <w:sz w:val="24"/>
          <w:szCs w:val="24"/>
        </w:rPr>
        <w:t xml:space="preserve">significantly </w:t>
      </w:r>
      <w:r w:rsidR="00DD0FDD" w:rsidRPr="0073350A">
        <w:rPr>
          <w:rFonts w:ascii="Times New Roman" w:eastAsia="Times New Roman" w:hAnsi="Times New Roman" w:cs="Times New Roman"/>
          <w:b/>
          <w:bCs/>
          <w:sz w:val="24"/>
          <w:szCs w:val="24"/>
        </w:rPr>
        <w:t xml:space="preserve">overall better sleep and well-being for both faculty and non-teaching staff during the remote </w:t>
      </w:r>
      <w:r w:rsidR="6CD7A942" w:rsidRPr="0073350A">
        <w:rPr>
          <w:rFonts w:ascii="Times New Roman" w:eastAsia="Times New Roman" w:hAnsi="Times New Roman" w:cs="Times New Roman"/>
          <w:b/>
          <w:bCs/>
          <w:sz w:val="24"/>
          <w:szCs w:val="24"/>
        </w:rPr>
        <w:t>period compared to the return to in-person</w:t>
      </w:r>
      <w:r w:rsidR="6CD7A942" w:rsidRPr="6717282F">
        <w:rPr>
          <w:rFonts w:ascii="Times New Roman" w:eastAsia="Times New Roman" w:hAnsi="Times New Roman" w:cs="Times New Roman"/>
          <w:sz w:val="24"/>
          <w:szCs w:val="24"/>
        </w:rPr>
        <w:t>.</w:t>
      </w:r>
    </w:p>
    <w:p w14:paraId="74438F54" w14:textId="77777777" w:rsidR="0073350A" w:rsidRDefault="0073350A" w:rsidP="6717282F">
      <w:pPr>
        <w:shd w:val="clear" w:color="auto" w:fill="FFFFFF" w:themeFill="background1"/>
        <w:rPr>
          <w:rFonts w:ascii="Times New Roman" w:eastAsia="Times New Roman" w:hAnsi="Times New Roman" w:cs="Times New Roman"/>
          <w:sz w:val="24"/>
          <w:szCs w:val="24"/>
        </w:rPr>
      </w:pPr>
    </w:p>
    <w:p w14:paraId="52B61AFF" w14:textId="2541BACA" w:rsidR="00DD0FDD" w:rsidRDefault="00DD0FDD" w:rsidP="6717282F">
      <w:pPr>
        <w:shd w:val="clear" w:color="auto" w:fill="FFFFFF" w:themeFill="background1"/>
        <w:rPr>
          <w:rFonts w:ascii="Times New Roman" w:eastAsia="Times New Roman" w:hAnsi="Times New Roman" w:cs="Times New Roman"/>
          <w:sz w:val="24"/>
          <w:szCs w:val="24"/>
        </w:rPr>
      </w:pPr>
      <w:r w:rsidRPr="6717282F">
        <w:rPr>
          <w:rFonts w:ascii="Times New Roman" w:eastAsia="Times New Roman" w:hAnsi="Times New Roman" w:cs="Times New Roman"/>
          <w:sz w:val="24"/>
          <w:szCs w:val="24"/>
        </w:rPr>
        <w:t>A comparison of faculty and non-teaching staff during the remote and the in-person periods is graphed below.</w:t>
      </w:r>
    </w:p>
    <w:p w14:paraId="7B718C0E" w14:textId="789F775B" w:rsidR="00A50C24" w:rsidRDefault="00A50C24" w:rsidP="00A50C24">
      <w:pPr>
        <w:pStyle w:val="ListParagraph"/>
        <w:numPr>
          <w:ilvl w:val="0"/>
          <w:numId w:val="1"/>
        </w:numPr>
        <w:shd w:val="clear" w:color="auto" w:fill="FFFFFF" w:themeFill="background1"/>
        <w:rPr>
          <w:rFonts w:ascii="Times New Roman" w:eastAsia="Times New Roman" w:hAnsi="Times New Roman" w:cs="Times New Roman"/>
          <w:sz w:val="24"/>
          <w:szCs w:val="24"/>
        </w:rPr>
      </w:pPr>
      <w:r w:rsidRPr="00A50C24">
        <w:rPr>
          <w:rFonts w:ascii="Times New Roman" w:eastAsia="Times New Roman" w:hAnsi="Times New Roman" w:cs="Times New Roman"/>
          <w:sz w:val="24"/>
          <w:szCs w:val="24"/>
        </w:rPr>
        <w:t xml:space="preserve">As shown in the graphs </w:t>
      </w:r>
      <w:r>
        <w:rPr>
          <w:rFonts w:ascii="Times New Roman" w:eastAsia="Times New Roman" w:hAnsi="Times New Roman" w:cs="Times New Roman"/>
          <w:sz w:val="24"/>
          <w:szCs w:val="24"/>
        </w:rPr>
        <w:t>below</w:t>
      </w:r>
      <w:r w:rsidRPr="00A50C24">
        <w:rPr>
          <w:rFonts w:ascii="Times New Roman" w:eastAsia="Times New Roman" w:hAnsi="Times New Roman" w:cs="Times New Roman"/>
          <w:sz w:val="24"/>
          <w:szCs w:val="24"/>
        </w:rPr>
        <w:t xml:space="preserve">, not surprisingly there were exclusively positive impacts of commute on sleep during the remote period due to the lack of having to travel to work, and exclusively negative impacts with the return to in-person. </w:t>
      </w:r>
    </w:p>
    <w:p w14:paraId="4E16FE34" w14:textId="31F62606" w:rsidR="00A50C24" w:rsidRDefault="00A50C24" w:rsidP="00A50C24">
      <w:pPr>
        <w:pStyle w:val="ListParagraph"/>
        <w:numPr>
          <w:ilvl w:val="0"/>
          <w:numId w:val="1"/>
        </w:numPr>
        <w:shd w:val="clear" w:color="auto" w:fill="FFFFFF" w:themeFill="background1"/>
        <w:rPr>
          <w:rFonts w:ascii="Times New Roman" w:eastAsia="Times New Roman" w:hAnsi="Times New Roman" w:cs="Times New Roman"/>
          <w:sz w:val="24"/>
          <w:szCs w:val="24"/>
        </w:rPr>
      </w:pPr>
      <w:r w:rsidRPr="00A50C24">
        <w:rPr>
          <w:rFonts w:ascii="Times New Roman" w:eastAsia="Times New Roman" w:hAnsi="Times New Roman" w:cs="Times New Roman"/>
          <w:sz w:val="24"/>
          <w:szCs w:val="24"/>
        </w:rPr>
        <w:t xml:space="preserve">More faculty members </w:t>
      </w:r>
      <w:r>
        <w:rPr>
          <w:rFonts w:ascii="Times New Roman" w:eastAsia="Times New Roman" w:hAnsi="Times New Roman" w:cs="Times New Roman"/>
          <w:sz w:val="24"/>
          <w:szCs w:val="24"/>
        </w:rPr>
        <w:t xml:space="preserve">than non-teaching staff </w:t>
      </w:r>
      <w:r w:rsidRPr="00A50C24">
        <w:rPr>
          <w:rFonts w:ascii="Times New Roman" w:eastAsia="Times New Roman" w:hAnsi="Times New Roman" w:cs="Times New Roman"/>
          <w:sz w:val="24"/>
          <w:szCs w:val="24"/>
        </w:rPr>
        <w:t xml:space="preserve">commented on the negative impacts of anxiety/stress </w:t>
      </w:r>
      <w:r>
        <w:rPr>
          <w:rFonts w:ascii="Times New Roman" w:eastAsia="Times New Roman" w:hAnsi="Times New Roman" w:cs="Times New Roman"/>
          <w:sz w:val="24"/>
          <w:szCs w:val="24"/>
        </w:rPr>
        <w:t xml:space="preserve">as well as of work </w:t>
      </w:r>
      <w:r w:rsidRPr="00A50C24">
        <w:rPr>
          <w:rFonts w:ascii="Times New Roman" w:eastAsia="Times New Roman" w:hAnsi="Times New Roman" w:cs="Times New Roman"/>
          <w:sz w:val="24"/>
          <w:szCs w:val="24"/>
        </w:rPr>
        <w:t xml:space="preserve">on their sleep and well-being </w:t>
      </w:r>
      <w:r>
        <w:rPr>
          <w:rFonts w:ascii="Times New Roman" w:eastAsia="Times New Roman" w:hAnsi="Times New Roman" w:cs="Times New Roman"/>
          <w:sz w:val="24"/>
          <w:szCs w:val="24"/>
        </w:rPr>
        <w:t>for the remote period</w:t>
      </w:r>
      <w:r w:rsidRPr="00A50C24">
        <w:rPr>
          <w:rFonts w:ascii="Times New Roman" w:eastAsia="Times New Roman" w:hAnsi="Times New Roman" w:cs="Times New Roman"/>
          <w:sz w:val="24"/>
          <w:szCs w:val="24"/>
        </w:rPr>
        <w:t>.</w:t>
      </w:r>
      <w:r w:rsidR="0017701E">
        <w:rPr>
          <w:rFonts w:ascii="Times New Roman" w:eastAsia="Times New Roman" w:hAnsi="Times New Roman" w:cs="Times New Roman"/>
          <w:sz w:val="24"/>
          <w:szCs w:val="24"/>
        </w:rPr>
        <w:t xml:space="preserve"> </w:t>
      </w:r>
    </w:p>
    <w:p w14:paraId="6322FA50" w14:textId="77777777" w:rsidR="00A50C24" w:rsidRDefault="00A50C24" w:rsidP="00A50C24">
      <w:pPr>
        <w:pStyle w:val="ListParagraph"/>
        <w:numPr>
          <w:ilvl w:val="0"/>
          <w:numId w:val="1"/>
        </w:numPr>
        <w:shd w:val="clear" w:color="auto" w:fill="FFFFFF" w:themeFill="background1"/>
        <w:rPr>
          <w:rFonts w:ascii="Times New Roman" w:eastAsia="Times New Roman" w:hAnsi="Times New Roman" w:cs="Times New Roman"/>
          <w:sz w:val="24"/>
          <w:szCs w:val="24"/>
        </w:rPr>
      </w:pPr>
      <w:r w:rsidRPr="00A50C24">
        <w:rPr>
          <w:rFonts w:ascii="Times New Roman" w:eastAsia="Times New Roman" w:hAnsi="Times New Roman" w:cs="Times New Roman"/>
          <w:sz w:val="24"/>
          <w:szCs w:val="24"/>
        </w:rPr>
        <w:t xml:space="preserve">Overall, there were more comments related to well-being as opposed to sleep experiences, with the highest number of participants commenting on positive well-being outcomes related to work during the return to in-person. </w:t>
      </w:r>
    </w:p>
    <w:p w14:paraId="3A082464" w14:textId="6B4B16A8" w:rsidR="00A50C24" w:rsidRDefault="00A50C24" w:rsidP="00693F85">
      <w:pPr>
        <w:pStyle w:val="ListParagraph"/>
        <w:numPr>
          <w:ilvl w:val="0"/>
          <w:numId w:val="1"/>
        </w:numPr>
        <w:shd w:val="clear" w:color="auto" w:fill="FFFFFF" w:themeFill="background1"/>
      </w:pPr>
      <w:r w:rsidRPr="0017701E">
        <w:rPr>
          <w:rFonts w:ascii="Times New Roman" w:eastAsia="Times New Roman" w:hAnsi="Times New Roman" w:cs="Times New Roman"/>
          <w:sz w:val="24"/>
          <w:szCs w:val="24"/>
        </w:rPr>
        <w:t xml:space="preserve">However, overall there were </w:t>
      </w:r>
      <w:proofErr w:type="gramStart"/>
      <w:r w:rsidRPr="0017701E">
        <w:rPr>
          <w:rFonts w:ascii="Times New Roman" w:eastAsia="Times New Roman" w:hAnsi="Times New Roman" w:cs="Times New Roman"/>
          <w:sz w:val="24"/>
          <w:szCs w:val="24"/>
        </w:rPr>
        <w:t>more negative impacts on sleep and well-being as opposed to positive</w:t>
      </w:r>
      <w:proofErr w:type="gramEnd"/>
      <w:r w:rsidRPr="0017701E">
        <w:rPr>
          <w:rFonts w:ascii="Times New Roman" w:eastAsia="Times New Roman" w:hAnsi="Times New Roman" w:cs="Times New Roman"/>
          <w:sz w:val="24"/>
          <w:szCs w:val="24"/>
        </w:rPr>
        <w:t xml:space="preserve"> during the return to in-person work.</w:t>
      </w:r>
      <w:r>
        <w:br w:type="page"/>
      </w:r>
    </w:p>
    <w:p w14:paraId="1E34027A" w14:textId="1A13214C" w:rsidR="00A14FE1" w:rsidRDefault="00A50C24" w:rsidP="6717282F">
      <w:pPr>
        <w:shd w:val="clear" w:color="auto" w:fill="FFFFFF" w:themeFill="background1"/>
      </w:pPr>
      <w:r>
        <w:object w:dxaOrig="21840" w:dyaOrig="22536" w14:anchorId="3B0AA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pt;height:475.5pt" o:ole="">
            <v:imagedata r:id="rId7" o:title=""/>
          </v:shape>
          <o:OLEObject Type="Embed" ProgID="Excel.Sheet.12" ShapeID="_x0000_i1025" DrawAspect="Content" ObjectID="_1745323453" r:id="rId8"/>
        </w:object>
      </w:r>
    </w:p>
    <w:p w14:paraId="33009F0E" w14:textId="597C6926" w:rsidR="00A14FE1" w:rsidRDefault="00A14FE1" w:rsidP="00A50C24">
      <w:pPr>
        <w:shd w:val="clear" w:color="auto" w:fill="FFFFFF" w:themeFill="background1"/>
      </w:pPr>
    </w:p>
    <w:p w14:paraId="3F3D2EEA" w14:textId="77777777" w:rsidR="00A50C24" w:rsidRDefault="00A50C24" w:rsidP="00A50C24">
      <w:pPr>
        <w:shd w:val="clear" w:color="auto" w:fill="FFFFFF" w:themeFill="background1"/>
      </w:pPr>
    </w:p>
    <w:p w14:paraId="38F21D4D" w14:textId="77777777" w:rsidR="00A50C24" w:rsidRDefault="00A50C24" w:rsidP="00A50C24">
      <w:pPr>
        <w:shd w:val="clear" w:color="auto" w:fill="FFFFFF" w:themeFill="background1"/>
      </w:pPr>
    </w:p>
    <w:p w14:paraId="2B77EB03" w14:textId="77777777" w:rsidR="00A50C24" w:rsidRDefault="00A50C24" w:rsidP="00A50C24">
      <w:pPr>
        <w:shd w:val="clear" w:color="auto" w:fill="FFFFFF" w:themeFill="background1"/>
      </w:pPr>
    </w:p>
    <w:p w14:paraId="40361816" w14:textId="468C4FA0" w:rsidR="00A50C24" w:rsidRDefault="00DF67F9" w:rsidP="0017701E">
      <w:bookmarkStart w:id="0" w:name="OLE_LINK1"/>
      <w:r w:rsidRPr="006E0D6E">
        <w:rPr>
          <w:rFonts w:ascii="Times New Roman" w:hAnsi="Times New Roman" w:cs="Times New Roman"/>
          <w:sz w:val="24"/>
          <w:szCs w:val="24"/>
          <w:lang w:val="en-US"/>
        </w:rPr>
        <w:t xml:space="preserve">We also evaluated the effect of chronotype </w:t>
      </w:r>
      <w:r>
        <w:rPr>
          <w:rFonts w:ascii="Times New Roman" w:hAnsi="Times New Roman" w:cs="Times New Roman"/>
          <w:lang w:val="en-US"/>
        </w:rPr>
        <w:t>(</w:t>
      </w:r>
      <w:r w:rsidRPr="006E0D6E">
        <w:rPr>
          <w:rFonts w:ascii="Times New Roman" w:hAnsi="Times New Roman" w:cs="Times New Roman"/>
          <w:sz w:val="24"/>
          <w:szCs w:val="24"/>
          <w:lang w:val="en-US"/>
        </w:rPr>
        <w:t>preference for sleep and activity at certain times</w:t>
      </w:r>
      <w:r>
        <w:rPr>
          <w:rFonts w:ascii="Times New Roman" w:hAnsi="Times New Roman" w:cs="Times New Roman"/>
          <w:lang w:val="en-US"/>
        </w:rPr>
        <w:t xml:space="preserve">) </w:t>
      </w:r>
      <w:r w:rsidRPr="006E0D6E">
        <w:rPr>
          <w:rFonts w:ascii="Times New Roman" w:hAnsi="Times New Roman" w:cs="Times New Roman"/>
          <w:sz w:val="24"/>
          <w:szCs w:val="24"/>
          <w:lang w:val="en-US"/>
        </w:rPr>
        <w:t xml:space="preserve">on sleep quality during the COVID-19 remote period and the return to in-person semesters. In addition to the 22 Dawson faculty members and 21 non-teaching we also recruited 22 students and evaluated their chronotype as morningness, intermediate and eveningness types. In addition, two questions examined sleep quality </w:t>
      </w:r>
      <w:bookmarkStart w:id="1" w:name="OLE_LINK2"/>
      <w:r w:rsidRPr="006E0D6E">
        <w:rPr>
          <w:rFonts w:ascii="Times New Roman" w:hAnsi="Times New Roman" w:cs="Times New Roman"/>
          <w:sz w:val="24"/>
          <w:szCs w:val="24"/>
          <w:lang w:val="en-US"/>
        </w:rPr>
        <w:t xml:space="preserve">during the </w:t>
      </w:r>
      <w:r w:rsidRPr="006E0D6E">
        <w:rPr>
          <w:rFonts w:ascii="Times New Roman" w:hAnsi="Times New Roman" w:cs="Times New Roman"/>
          <w:color w:val="000000"/>
          <w:sz w:val="24"/>
          <w:szCs w:val="24"/>
          <w:shd w:val="clear" w:color="auto" w:fill="FFFFFF"/>
          <w:lang w:val="en-US"/>
        </w:rPr>
        <w:t xml:space="preserve">COVID-19 </w:t>
      </w:r>
      <w:r w:rsidRPr="006E0D6E">
        <w:rPr>
          <w:rFonts w:ascii="Times New Roman" w:hAnsi="Times New Roman" w:cs="Times New Roman"/>
          <w:sz w:val="24"/>
          <w:szCs w:val="24"/>
          <w:lang w:val="en-US"/>
        </w:rPr>
        <w:t xml:space="preserve">remote and subsequent in-person semesters. The results show that participants with a morningness or intermediate chronotype slept significantly better than participants with an eveningness chronotype. We found no difference in sleep quality between faculty, non-teaching staff and students although we did find that </w:t>
      </w:r>
      <w:r w:rsidRPr="006E0D6E">
        <w:rPr>
          <w:rFonts w:ascii="Times New Roman" w:hAnsi="Times New Roman" w:cs="Times New Roman"/>
          <w:b/>
          <w:bCs/>
          <w:sz w:val="24"/>
          <w:szCs w:val="24"/>
          <w:lang w:val="en-US"/>
        </w:rPr>
        <w:t>all groups slept significantly better during the remote than the in-person semesters</w:t>
      </w:r>
      <w:r w:rsidRPr="006E0D6E">
        <w:rPr>
          <w:rFonts w:ascii="Times New Roman" w:hAnsi="Times New Roman" w:cs="Times New Roman"/>
          <w:sz w:val="24"/>
          <w:szCs w:val="24"/>
          <w:lang w:val="en-US"/>
        </w:rPr>
        <w:t xml:space="preserve">. </w:t>
      </w:r>
      <w:bookmarkEnd w:id="0"/>
      <w:bookmarkEnd w:id="1"/>
    </w:p>
    <w:sectPr w:rsidR="00A50C24" w:rsidSect="006B2DE1">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DDA5D" w14:textId="77777777" w:rsidR="00A01B2B" w:rsidRDefault="00A01B2B" w:rsidP="00F071F0">
      <w:pPr>
        <w:spacing w:line="240" w:lineRule="auto"/>
      </w:pPr>
      <w:r>
        <w:separator/>
      </w:r>
    </w:p>
  </w:endnote>
  <w:endnote w:type="continuationSeparator" w:id="0">
    <w:p w14:paraId="0980DCA1" w14:textId="77777777" w:rsidR="00A01B2B" w:rsidRDefault="00A01B2B" w:rsidP="00F071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5D62A" w14:textId="77777777" w:rsidR="00F071F0" w:rsidRDefault="00F07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23546" w14:textId="77777777" w:rsidR="00F071F0" w:rsidRDefault="00F071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79015" w14:textId="77777777" w:rsidR="00F071F0" w:rsidRDefault="00F07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E6C2A" w14:textId="77777777" w:rsidR="00A01B2B" w:rsidRDefault="00A01B2B" w:rsidP="00F071F0">
      <w:pPr>
        <w:spacing w:line="240" w:lineRule="auto"/>
      </w:pPr>
      <w:r>
        <w:separator/>
      </w:r>
    </w:p>
  </w:footnote>
  <w:footnote w:type="continuationSeparator" w:id="0">
    <w:p w14:paraId="403D3E95" w14:textId="77777777" w:rsidR="00A01B2B" w:rsidRDefault="00A01B2B" w:rsidP="00F071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3E35B" w14:textId="77777777" w:rsidR="00F071F0" w:rsidRDefault="00F071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CE512" w14:textId="3E1893D2" w:rsidR="00F071F0" w:rsidRPr="00F071F0" w:rsidRDefault="00F071F0">
    <w:pPr>
      <w:pStyle w:val="Header"/>
      <w:rPr>
        <w:lang w:val="en-CA"/>
      </w:rPr>
    </w:pPr>
    <w:r>
      <w:rPr>
        <w:lang w:val="en-CA"/>
      </w:rPr>
      <w:t xml:space="preserve">Wing, S., </w:t>
    </w:r>
    <w:proofErr w:type="spellStart"/>
    <w:r>
      <w:rPr>
        <w:lang w:val="en-CA"/>
      </w:rPr>
      <w:t>Costin</w:t>
    </w:r>
    <w:proofErr w:type="spellEnd"/>
    <w:r>
      <w:rPr>
        <w:lang w:val="en-CA"/>
      </w:rPr>
      <w:t xml:space="preserve">, G., &amp; Fichten, C. (2023, May 11). Dawson slept better and experienced greater well-being during the remote than the in-person semesters. </w:t>
    </w:r>
    <w:r>
      <w:rPr>
        <w:lang w:val="en-CA"/>
      </w:rPr>
      <w:t xml:space="preserve">Unpublished article. </w:t>
    </w: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2EBB7" w14:textId="77777777" w:rsidR="00F071F0" w:rsidRDefault="00F07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007ECD"/>
    <w:multiLevelType w:val="hybridMultilevel"/>
    <w:tmpl w:val="A9BE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84"/>
    <w:rsid w:val="00004ACF"/>
    <w:rsid w:val="0017701E"/>
    <w:rsid w:val="005434F7"/>
    <w:rsid w:val="006B2DE1"/>
    <w:rsid w:val="006E1B6E"/>
    <w:rsid w:val="0073350A"/>
    <w:rsid w:val="007B0284"/>
    <w:rsid w:val="007F231D"/>
    <w:rsid w:val="00A01B2B"/>
    <w:rsid w:val="00A14FE1"/>
    <w:rsid w:val="00A50C24"/>
    <w:rsid w:val="00B4347B"/>
    <w:rsid w:val="00CB08A0"/>
    <w:rsid w:val="00DD0FDD"/>
    <w:rsid w:val="00DF67F9"/>
    <w:rsid w:val="00F071F0"/>
    <w:rsid w:val="029BD8C6"/>
    <w:rsid w:val="0596648C"/>
    <w:rsid w:val="0B20678E"/>
    <w:rsid w:val="1209EF22"/>
    <w:rsid w:val="18CDCED5"/>
    <w:rsid w:val="1CF66470"/>
    <w:rsid w:val="211B1522"/>
    <w:rsid w:val="220716C7"/>
    <w:rsid w:val="22BF620E"/>
    <w:rsid w:val="2CAF3FEF"/>
    <w:rsid w:val="3966EA73"/>
    <w:rsid w:val="3E279E03"/>
    <w:rsid w:val="419804D2"/>
    <w:rsid w:val="425E9176"/>
    <w:rsid w:val="435785FD"/>
    <w:rsid w:val="4B07CB05"/>
    <w:rsid w:val="54717111"/>
    <w:rsid w:val="591306A9"/>
    <w:rsid w:val="5A3385BB"/>
    <w:rsid w:val="5CB997F2"/>
    <w:rsid w:val="5E533FC4"/>
    <w:rsid w:val="5F378035"/>
    <w:rsid w:val="6717282F"/>
    <w:rsid w:val="6746AB81"/>
    <w:rsid w:val="68F00D8C"/>
    <w:rsid w:val="6CD7A942"/>
    <w:rsid w:val="6D175FF1"/>
    <w:rsid w:val="70438E96"/>
    <w:rsid w:val="7AB0A240"/>
    <w:rsid w:val="7EECD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80087"/>
  <w15:docId w15:val="{2C7D5266-62AC-41EF-ABA7-44785B40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01E"/>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DD0FDD"/>
    <w:pPr>
      <w:spacing w:line="240" w:lineRule="auto"/>
    </w:pPr>
  </w:style>
  <w:style w:type="paragraph" w:styleId="ListParagraph">
    <w:name w:val="List Paragraph"/>
    <w:basedOn w:val="Normal"/>
    <w:uiPriority w:val="34"/>
    <w:qFormat/>
    <w:rsid w:val="00A50C24"/>
    <w:pPr>
      <w:ind w:left="720"/>
      <w:contextualSpacing/>
    </w:pPr>
  </w:style>
  <w:style w:type="paragraph" w:styleId="Header">
    <w:name w:val="header"/>
    <w:basedOn w:val="Normal"/>
    <w:link w:val="HeaderChar"/>
    <w:uiPriority w:val="99"/>
    <w:unhideWhenUsed/>
    <w:rsid w:val="00F071F0"/>
    <w:pPr>
      <w:tabs>
        <w:tab w:val="center" w:pos="4680"/>
        <w:tab w:val="right" w:pos="9360"/>
      </w:tabs>
      <w:spacing w:line="240" w:lineRule="auto"/>
    </w:pPr>
  </w:style>
  <w:style w:type="character" w:customStyle="1" w:styleId="HeaderChar">
    <w:name w:val="Header Char"/>
    <w:basedOn w:val="DefaultParagraphFont"/>
    <w:link w:val="Header"/>
    <w:uiPriority w:val="99"/>
    <w:rsid w:val="00F071F0"/>
  </w:style>
  <w:style w:type="paragraph" w:styleId="Footer">
    <w:name w:val="footer"/>
    <w:basedOn w:val="Normal"/>
    <w:link w:val="FooterChar"/>
    <w:uiPriority w:val="99"/>
    <w:unhideWhenUsed/>
    <w:rsid w:val="00F071F0"/>
    <w:pPr>
      <w:tabs>
        <w:tab w:val="center" w:pos="4680"/>
        <w:tab w:val="right" w:pos="9360"/>
      </w:tabs>
      <w:spacing w:line="240" w:lineRule="auto"/>
    </w:pPr>
  </w:style>
  <w:style w:type="character" w:customStyle="1" w:styleId="FooterChar">
    <w:name w:val="Footer Char"/>
    <w:basedOn w:val="DefaultParagraphFont"/>
    <w:link w:val="Footer"/>
    <w:uiPriority w:val="99"/>
    <w:rsid w:val="00F0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251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Adaptech Research Network</cp:lastModifiedBy>
  <cp:revision>2</cp:revision>
  <dcterms:created xsi:type="dcterms:W3CDTF">2023-05-11T19:18:00Z</dcterms:created>
  <dcterms:modified xsi:type="dcterms:W3CDTF">2023-05-11T19:18:00Z</dcterms:modified>
</cp:coreProperties>
</file>